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90" w:rsidRDefault="00985E85" w:rsidP="00353C3F">
      <w:pPr>
        <w:pStyle w:val="Title"/>
        <w:ind w:left="-288"/>
        <w:jc w:val="left"/>
        <w:rPr>
          <w:sz w:val="28"/>
          <w:szCs w:val="28"/>
        </w:rPr>
      </w:pPr>
      <w:bookmarkStart w:id="0" w:name="_GoBack"/>
      <w:bookmarkEnd w:id="0"/>
      <w:r w:rsidRPr="00985E85">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5pt;height:56pt">
            <v:imagedata r:id="rId7" o:title="IPC Logo 8-28-2017"/>
          </v:shape>
        </w:pict>
      </w:r>
    </w:p>
    <w:p w:rsidR="00B83A8D" w:rsidRDefault="00B83A8D" w:rsidP="00EE3642">
      <w:pPr>
        <w:pStyle w:val="Title"/>
        <w:rPr>
          <w:sz w:val="28"/>
          <w:szCs w:val="28"/>
        </w:rPr>
      </w:pPr>
    </w:p>
    <w:p w:rsidR="00EE3642" w:rsidRPr="00B80C61" w:rsidRDefault="00BE5E6B" w:rsidP="00EE3642">
      <w:pPr>
        <w:pStyle w:val="Title"/>
        <w:rPr>
          <w:sz w:val="28"/>
          <w:szCs w:val="28"/>
        </w:rPr>
      </w:pPr>
      <w:r w:rsidRPr="00B80C61">
        <w:rPr>
          <w:sz w:val="28"/>
          <w:szCs w:val="28"/>
        </w:rPr>
        <w:t>P</w:t>
      </w:r>
      <w:r w:rsidR="00386E30">
        <w:rPr>
          <w:sz w:val="28"/>
          <w:szCs w:val="28"/>
        </w:rPr>
        <w:t>rospective</w:t>
      </w:r>
      <w:r w:rsidRPr="00B80C61">
        <w:rPr>
          <w:sz w:val="28"/>
          <w:szCs w:val="28"/>
        </w:rPr>
        <w:t xml:space="preserve"> </w:t>
      </w:r>
      <w:r w:rsidR="00E92A4C" w:rsidRPr="00B80C61">
        <w:rPr>
          <w:sz w:val="28"/>
          <w:szCs w:val="28"/>
        </w:rPr>
        <w:t xml:space="preserve">Supplier Profile </w:t>
      </w:r>
    </w:p>
    <w:p w:rsidR="00DB7C80" w:rsidRPr="00445D0B" w:rsidRDefault="00DB7C80" w:rsidP="00DB7C80">
      <w:pPr>
        <w:pStyle w:val="Title"/>
        <w:jc w:val="left"/>
        <w:rPr>
          <w:b w:val="0"/>
          <w:sz w:val="16"/>
          <w:szCs w:val="16"/>
        </w:rPr>
      </w:pPr>
    </w:p>
    <w:p w:rsidR="006E39E4" w:rsidRDefault="006E39E4" w:rsidP="006E39E4">
      <w:pPr>
        <w:pStyle w:val="Title"/>
        <w:jc w:val="both"/>
        <w:rPr>
          <w:b w:val="0"/>
          <w:sz w:val="20"/>
          <w:szCs w:val="20"/>
        </w:rPr>
      </w:pPr>
      <w:r>
        <w:rPr>
          <w:b w:val="0"/>
          <w:sz w:val="20"/>
          <w:szCs w:val="20"/>
        </w:rPr>
        <w:t xml:space="preserve">IPC Group Purchasing is a creative collaboration among the Illinois Health and Hospital Association,  Premier, Inc., and Capstone Health Alliance that combines the benefits of national pricing from one of the nation’s leading group purchasing organizations with an aggregator – all designed to reduce health care supply chain expenses. </w:t>
      </w:r>
    </w:p>
    <w:p w:rsidR="006E39E4" w:rsidRDefault="006E39E4" w:rsidP="006E39E4">
      <w:pPr>
        <w:pStyle w:val="Title"/>
        <w:jc w:val="both"/>
        <w:rPr>
          <w:b w:val="0"/>
          <w:sz w:val="20"/>
          <w:szCs w:val="20"/>
        </w:rPr>
      </w:pPr>
      <w:r>
        <w:rPr>
          <w:b w:val="0"/>
          <w:sz w:val="20"/>
          <w:szCs w:val="20"/>
        </w:rPr>
        <w:t xml:space="preserve">For more information, please visit our website at:  </w:t>
      </w:r>
      <w:hyperlink r:id="rId8" w:history="1">
        <w:r w:rsidRPr="00A06096">
          <w:rPr>
            <w:rStyle w:val="Hyperlink"/>
            <w:sz w:val="20"/>
            <w:szCs w:val="20"/>
          </w:rPr>
          <w:t>http://www.ipcgrouppurchasing.com</w:t>
        </w:r>
      </w:hyperlink>
      <w:r>
        <w:rPr>
          <w:sz w:val="20"/>
          <w:szCs w:val="20"/>
        </w:rPr>
        <w:t>.</w:t>
      </w:r>
    </w:p>
    <w:p w:rsidR="00445D0B" w:rsidRPr="00445D0B" w:rsidRDefault="00445D0B" w:rsidP="00DB7C80">
      <w:pPr>
        <w:pStyle w:val="Title"/>
        <w:jc w:val="both"/>
        <w:rPr>
          <w:b w:val="0"/>
          <w:sz w:val="12"/>
          <w:szCs w:val="12"/>
        </w:rPr>
      </w:pPr>
    </w:p>
    <w:p w:rsidR="00DB7C80" w:rsidRPr="00DB7C80" w:rsidRDefault="00445D0B" w:rsidP="00DB7C80">
      <w:pPr>
        <w:pStyle w:val="Title"/>
        <w:jc w:val="both"/>
        <w:rPr>
          <w:b w:val="0"/>
          <w:sz w:val="20"/>
          <w:szCs w:val="20"/>
        </w:rPr>
      </w:pPr>
      <w:r>
        <w:rPr>
          <w:b w:val="0"/>
          <w:sz w:val="20"/>
          <w:szCs w:val="20"/>
        </w:rPr>
        <w:t>(</w:t>
      </w:r>
      <w:r w:rsidRPr="00445D0B">
        <w:rPr>
          <w:b w:val="0"/>
          <w:i/>
          <w:sz w:val="18"/>
          <w:szCs w:val="18"/>
        </w:rPr>
        <w:t xml:space="preserve">Please TYPE </w:t>
      </w:r>
      <w:r>
        <w:rPr>
          <w:b w:val="0"/>
          <w:i/>
          <w:sz w:val="18"/>
          <w:szCs w:val="18"/>
        </w:rPr>
        <w:t>or PRINT legibly)</w:t>
      </w: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360"/>
        <w:gridCol w:w="1620"/>
        <w:gridCol w:w="1080"/>
        <w:gridCol w:w="4068"/>
      </w:tblGrid>
      <w:tr w:rsidR="00DA67EF" w:rsidRPr="00B80C61">
        <w:tblPrEx>
          <w:tblCellMar>
            <w:top w:w="0" w:type="dxa"/>
            <w:bottom w:w="0" w:type="dxa"/>
          </w:tblCellMar>
        </w:tblPrEx>
        <w:trPr>
          <w:cantSplit/>
          <w:trHeight w:val="656"/>
        </w:trPr>
        <w:tc>
          <w:tcPr>
            <w:tcW w:w="5148" w:type="dxa"/>
            <w:gridSpan w:val="3"/>
          </w:tcPr>
          <w:p w:rsidR="00DA67EF" w:rsidRPr="00B80C61" w:rsidRDefault="00BE5E6B" w:rsidP="004C48A7">
            <w:pPr>
              <w:rPr>
                <w:rFonts w:ascii="Bookman Old Style" w:hAnsi="Bookman Old Style"/>
                <w:sz w:val="20"/>
                <w:szCs w:val="20"/>
              </w:rPr>
            </w:pPr>
            <w:r w:rsidRPr="00B80C61">
              <w:rPr>
                <w:rFonts w:ascii="Bookman Old Style" w:hAnsi="Bookman Old Style"/>
                <w:sz w:val="20"/>
                <w:szCs w:val="20"/>
              </w:rPr>
              <w:t xml:space="preserve">Supplier </w:t>
            </w:r>
            <w:r w:rsidR="00DA67EF" w:rsidRPr="00B80C61">
              <w:rPr>
                <w:rFonts w:ascii="Bookman Old Style" w:hAnsi="Bookman Old Style"/>
                <w:sz w:val="20"/>
                <w:szCs w:val="20"/>
              </w:rPr>
              <w:t>Name:</w:t>
            </w:r>
          </w:p>
          <w:p w:rsidR="00DA67EF" w:rsidRPr="00B80C61" w:rsidRDefault="00DA67EF" w:rsidP="004C48A7">
            <w:pPr>
              <w:rPr>
                <w:rFonts w:ascii="Bookman Old Style" w:hAnsi="Bookman Old Style"/>
                <w:sz w:val="20"/>
                <w:szCs w:val="20"/>
              </w:rPr>
            </w:pPr>
          </w:p>
        </w:tc>
        <w:tc>
          <w:tcPr>
            <w:tcW w:w="5148" w:type="dxa"/>
            <w:gridSpan w:val="2"/>
          </w:tcPr>
          <w:p w:rsidR="00DA67EF" w:rsidRDefault="00081F05" w:rsidP="004C48A7">
            <w:pPr>
              <w:rPr>
                <w:rFonts w:ascii="Bookman Old Style" w:hAnsi="Bookman Old Style"/>
                <w:sz w:val="20"/>
                <w:szCs w:val="20"/>
              </w:rPr>
            </w:pPr>
            <w:r w:rsidRPr="00B80C61">
              <w:rPr>
                <w:rFonts w:ascii="Bookman Old Style" w:hAnsi="Bookman Old Style"/>
                <w:sz w:val="20"/>
                <w:szCs w:val="20"/>
              </w:rPr>
              <w:t>Contact N</w:t>
            </w:r>
            <w:r w:rsidR="00DA67EF" w:rsidRPr="00B80C61">
              <w:rPr>
                <w:rFonts w:ascii="Bookman Old Style" w:hAnsi="Bookman Old Style"/>
                <w:sz w:val="20"/>
                <w:szCs w:val="20"/>
              </w:rPr>
              <w:t>ame:</w:t>
            </w:r>
          </w:p>
          <w:p w:rsidR="00276376" w:rsidRPr="00B80C61" w:rsidRDefault="00276376" w:rsidP="004C48A7">
            <w:pPr>
              <w:rPr>
                <w:rFonts w:ascii="Bookman Old Style" w:hAnsi="Bookman Old Style"/>
                <w:sz w:val="20"/>
                <w:szCs w:val="20"/>
              </w:rPr>
            </w:pPr>
          </w:p>
        </w:tc>
      </w:tr>
      <w:tr w:rsidR="00DA67EF" w:rsidRPr="00B80C61">
        <w:tblPrEx>
          <w:tblCellMar>
            <w:top w:w="0" w:type="dxa"/>
            <w:bottom w:w="0" w:type="dxa"/>
          </w:tblCellMar>
        </w:tblPrEx>
        <w:trPr>
          <w:cantSplit/>
        </w:trPr>
        <w:tc>
          <w:tcPr>
            <w:tcW w:w="3528" w:type="dxa"/>
            <w:gridSpan w:val="2"/>
          </w:tcPr>
          <w:p w:rsidR="00DA67EF" w:rsidRPr="00B80C61" w:rsidRDefault="00DA67EF" w:rsidP="004C48A7">
            <w:pPr>
              <w:rPr>
                <w:rFonts w:ascii="Bookman Old Style" w:hAnsi="Bookman Old Style"/>
                <w:sz w:val="20"/>
                <w:szCs w:val="20"/>
              </w:rPr>
            </w:pPr>
            <w:r w:rsidRPr="00B80C61">
              <w:rPr>
                <w:rFonts w:ascii="Bookman Old Style" w:hAnsi="Bookman Old Style"/>
                <w:sz w:val="20"/>
                <w:szCs w:val="20"/>
              </w:rPr>
              <w:t>Telephone #:</w:t>
            </w:r>
            <w:r w:rsidR="00276376">
              <w:rPr>
                <w:rFonts w:ascii="Bookman Old Style" w:hAnsi="Bookman Old Style"/>
                <w:sz w:val="20"/>
                <w:szCs w:val="20"/>
              </w:rPr>
              <w:t xml:space="preserve"> </w:t>
            </w:r>
          </w:p>
        </w:tc>
        <w:tc>
          <w:tcPr>
            <w:tcW w:w="2700" w:type="dxa"/>
            <w:gridSpan w:val="2"/>
          </w:tcPr>
          <w:p w:rsidR="00DA67EF" w:rsidRPr="00B80C61" w:rsidRDefault="00DA67EF" w:rsidP="004C48A7">
            <w:pPr>
              <w:rPr>
                <w:rFonts w:ascii="Bookman Old Style" w:hAnsi="Bookman Old Style"/>
                <w:sz w:val="20"/>
                <w:szCs w:val="20"/>
              </w:rPr>
            </w:pPr>
            <w:r w:rsidRPr="00B80C61">
              <w:rPr>
                <w:rFonts w:ascii="Bookman Old Style" w:hAnsi="Bookman Old Style"/>
                <w:sz w:val="20"/>
                <w:szCs w:val="20"/>
              </w:rPr>
              <w:t>Cell Phone #:</w:t>
            </w:r>
            <w:r w:rsidR="00276376">
              <w:rPr>
                <w:rFonts w:ascii="Bookman Old Style" w:hAnsi="Bookman Old Style"/>
                <w:sz w:val="20"/>
                <w:szCs w:val="20"/>
              </w:rPr>
              <w:t xml:space="preserve"> </w:t>
            </w:r>
          </w:p>
        </w:tc>
        <w:tc>
          <w:tcPr>
            <w:tcW w:w="4068" w:type="dxa"/>
          </w:tcPr>
          <w:p w:rsidR="00DA67EF" w:rsidRDefault="00DA67EF" w:rsidP="004C48A7">
            <w:pPr>
              <w:rPr>
                <w:rFonts w:ascii="Bookman Old Style" w:hAnsi="Bookman Old Style"/>
                <w:sz w:val="20"/>
                <w:szCs w:val="20"/>
              </w:rPr>
            </w:pPr>
            <w:r w:rsidRPr="00B80C61">
              <w:rPr>
                <w:rFonts w:ascii="Bookman Old Style" w:hAnsi="Bookman Old Style"/>
                <w:sz w:val="20"/>
                <w:szCs w:val="20"/>
              </w:rPr>
              <w:t>E-Mail Address:</w:t>
            </w:r>
            <w:r w:rsidR="00276376">
              <w:rPr>
                <w:rFonts w:ascii="Bookman Old Style" w:hAnsi="Bookman Old Style"/>
                <w:sz w:val="20"/>
                <w:szCs w:val="20"/>
              </w:rPr>
              <w:t xml:space="preserve"> </w:t>
            </w:r>
          </w:p>
          <w:p w:rsidR="00276376" w:rsidRPr="00B80C61" w:rsidRDefault="00276376" w:rsidP="004C48A7">
            <w:pPr>
              <w:rPr>
                <w:rFonts w:ascii="Bookman Old Style" w:hAnsi="Bookman Old Style"/>
                <w:sz w:val="20"/>
                <w:szCs w:val="20"/>
              </w:rPr>
            </w:pPr>
          </w:p>
        </w:tc>
      </w:tr>
      <w:tr w:rsidR="00B518F5" w:rsidRPr="00B80C61">
        <w:tblPrEx>
          <w:tblCellMar>
            <w:top w:w="0" w:type="dxa"/>
            <w:bottom w:w="0" w:type="dxa"/>
          </w:tblCellMar>
        </w:tblPrEx>
        <w:trPr>
          <w:cantSplit/>
          <w:trHeight w:val="467"/>
        </w:trPr>
        <w:tc>
          <w:tcPr>
            <w:tcW w:w="3168" w:type="dxa"/>
          </w:tcPr>
          <w:p w:rsidR="00B518F5" w:rsidRPr="00B80C61" w:rsidRDefault="002241E0" w:rsidP="004C48A7">
            <w:pPr>
              <w:rPr>
                <w:rFonts w:ascii="Bookman Old Style" w:hAnsi="Bookman Old Style"/>
                <w:sz w:val="20"/>
                <w:szCs w:val="20"/>
              </w:rPr>
            </w:pPr>
            <w:r>
              <w:rPr>
                <w:rFonts w:ascii="Bookman Old Style" w:hAnsi="Bookman Old Style"/>
                <w:sz w:val="20"/>
                <w:szCs w:val="20"/>
              </w:rPr>
              <w:t xml:space="preserve">Date: </w:t>
            </w:r>
            <w:r w:rsidR="00B518F5" w:rsidRPr="00B80C61">
              <w:rPr>
                <w:rFonts w:ascii="Bookman Old Style" w:hAnsi="Bookman Old Style"/>
                <w:sz w:val="20"/>
                <w:szCs w:val="20"/>
              </w:rPr>
              <w:t xml:space="preserve">               </w:t>
            </w:r>
          </w:p>
        </w:tc>
        <w:tc>
          <w:tcPr>
            <w:tcW w:w="7128" w:type="dxa"/>
            <w:gridSpan w:val="4"/>
          </w:tcPr>
          <w:p w:rsidR="00B518F5" w:rsidRPr="00B80C61" w:rsidRDefault="002241E0" w:rsidP="004C48A7">
            <w:pPr>
              <w:rPr>
                <w:rFonts w:ascii="Bookman Old Style" w:hAnsi="Bookman Old Style"/>
                <w:sz w:val="20"/>
                <w:szCs w:val="20"/>
              </w:rPr>
            </w:pPr>
            <w:r>
              <w:rPr>
                <w:rFonts w:ascii="Bookman Old Style" w:hAnsi="Bookman Old Style"/>
                <w:sz w:val="20"/>
                <w:szCs w:val="20"/>
              </w:rPr>
              <w:t xml:space="preserve">Supplier Website: </w:t>
            </w:r>
          </w:p>
        </w:tc>
      </w:tr>
      <w:tr w:rsidR="00DA67EF" w:rsidRPr="00B80C61">
        <w:tblPrEx>
          <w:tblCellMar>
            <w:top w:w="0" w:type="dxa"/>
            <w:bottom w:w="0" w:type="dxa"/>
          </w:tblCellMar>
        </w:tblPrEx>
        <w:trPr>
          <w:cantSplit/>
          <w:trHeight w:val="989"/>
        </w:trPr>
        <w:tc>
          <w:tcPr>
            <w:tcW w:w="10296" w:type="dxa"/>
            <w:gridSpan w:val="5"/>
          </w:tcPr>
          <w:p w:rsidR="00DA67EF" w:rsidRPr="00B80C61" w:rsidRDefault="00DA67EF" w:rsidP="004C48A7">
            <w:pPr>
              <w:rPr>
                <w:rFonts w:ascii="Bookman Old Style" w:hAnsi="Bookman Old Style"/>
                <w:sz w:val="20"/>
                <w:szCs w:val="20"/>
              </w:rPr>
            </w:pPr>
            <w:r w:rsidRPr="00B80C61">
              <w:rPr>
                <w:rFonts w:ascii="Bookman Old Style" w:hAnsi="Bookman Old Style"/>
                <w:sz w:val="20"/>
                <w:szCs w:val="20"/>
              </w:rPr>
              <w:t xml:space="preserve">Product </w:t>
            </w:r>
            <w:r w:rsidR="00EE3642" w:rsidRPr="00B80C61">
              <w:rPr>
                <w:rFonts w:ascii="Bookman Old Style" w:hAnsi="Bookman Old Style"/>
                <w:sz w:val="20"/>
                <w:szCs w:val="20"/>
              </w:rPr>
              <w:t xml:space="preserve">or Service </w:t>
            </w:r>
            <w:r w:rsidRPr="00B80C61">
              <w:rPr>
                <w:rFonts w:ascii="Bookman Old Style" w:hAnsi="Bookman Old Style"/>
                <w:sz w:val="20"/>
                <w:szCs w:val="20"/>
              </w:rPr>
              <w:t>Description:</w:t>
            </w:r>
            <w:r w:rsidR="00445D0B">
              <w:rPr>
                <w:rFonts w:ascii="Bookman Old Style" w:hAnsi="Bookman Old Style"/>
                <w:sz w:val="20"/>
                <w:szCs w:val="20"/>
              </w:rPr>
              <w:t xml:space="preserve"> </w:t>
            </w:r>
          </w:p>
          <w:p w:rsidR="00DA67EF" w:rsidRPr="00B80C61" w:rsidRDefault="00DA67EF" w:rsidP="004C48A7">
            <w:pPr>
              <w:rPr>
                <w:rFonts w:ascii="Bookman Old Style" w:hAnsi="Bookman Old Style"/>
                <w:sz w:val="20"/>
                <w:szCs w:val="20"/>
              </w:rPr>
            </w:pPr>
          </w:p>
        </w:tc>
      </w:tr>
      <w:tr w:rsidR="00B518F5" w:rsidRPr="00B80C61">
        <w:tblPrEx>
          <w:tblCellMar>
            <w:top w:w="0" w:type="dxa"/>
            <w:bottom w:w="0" w:type="dxa"/>
          </w:tblCellMar>
        </w:tblPrEx>
        <w:trPr>
          <w:cantSplit/>
          <w:trHeight w:val="1061"/>
        </w:trPr>
        <w:tc>
          <w:tcPr>
            <w:tcW w:w="10296" w:type="dxa"/>
            <w:gridSpan w:val="5"/>
          </w:tcPr>
          <w:p w:rsidR="00B518F5" w:rsidRPr="00B80C61" w:rsidRDefault="00B518F5" w:rsidP="0051546D">
            <w:pPr>
              <w:rPr>
                <w:rFonts w:ascii="Bookman Old Style" w:hAnsi="Bookman Old Style"/>
                <w:sz w:val="20"/>
                <w:szCs w:val="20"/>
              </w:rPr>
            </w:pPr>
            <w:r w:rsidRPr="00B80C61">
              <w:rPr>
                <w:rFonts w:ascii="Bookman Old Style" w:hAnsi="Bookman Old Style"/>
                <w:sz w:val="20"/>
                <w:szCs w:val="20"/>
              </w:rPr>
              <w:t xml:space="preserve">Is your product emerging technology?      </w:t>
            </w:r>
            <w:r w:rsidRPr="00B80C61">
              <w:rPr>
                <w:rFonts w:ascii="Bookman Old Style" w:hAnsi="Bookman Old Style"/>
                <w:sz w:val="20"/>
                <w:szCs w:val="20"/>
              </w:rPr>
              <w:sym w:font="Wingdings 2" w:char="F0A3"/>
            </w:r>
            <w:r w:rsidRPr="00B80C61">
              <w:rPr>
                <w:rFonts w:ascii="Bookman Old Style" w:hAnsi="Bookman Old Style"/>
                <w:sz w:val="20"/>
                <w:szCs w:val="20"/>
              </w:rPr>
              <w:t xml:space="preserve">   Yes          </w:t>
            </w:r>
            <w:r w:rsidRPr="00B80C61">
              <w:rPr>
                <w:rFonts w:ascii="Bookman Old Style" w:hAnsi="Bookman Old Style"/>
                <w:sz w:val="20"/>
                <w:szCs w:val="20"/>
              </w:rPr>
              <w:sym w:font="Wingdings 2" w:char="F0A3"/>
            </w:r>
            <w:r w:rsidRPr="00B80C61">
              <w:rPr>
                <w:rFonts w:ascii="Bookman Old Style" w:hAnsi="Bookman Old Style"/>
                <w:sz w:val="20"/>
                <w:szCs w:val="20"/>
              </w:rPr>
              <w:t xml:space="preserve">  No</w:t>
            </w:r>
          </w:p>
          <w:p w:rsidR="00B518F5" w:rsidRPr="00B80C61" w:rsidRDefault="00FD1C29" w:rsidP="0051546D">
            <w:pPr>
              <w:rPr>
                <w:rFonts w:ascii="Bookman Old Style" w:hAnsi="Bookman Old Style"/>
                <w:sz w:val="20"/>
                <w:szCs w:val="20"/>
              </w:rPr>
            </w:pPr>
            <w:r>
              <w:rPr>
                <w:rFonts w:ascii="Bookman Old Style" w:hAnsi="Bookman Old Style"/>
                <w:sz w:val="20"/>
                <w:szCs w:val="20"/>
              </w:rPr>
              <w:t>If</w:t>
            </w:r>
            <w:r w:rsidR="00B518F5" w:rsidRPr="00B80C61">
              <w:rPr>
                <w:rFonts w:ascii="Bookman Old Style" w:hAnsi="Bookman Old Style"/>
                <w:sz w:val="20"/>
                <w:szCs w:val="20"/>
              </w:rPr>
              <w:t xml:space="preserve"> No, who are your competitors?</w:t>
            </w:r>
          </w:p>
          <w:p w:rsidR="00B518F5" w:rsidRPr="00B80C61" w:rsidRDefault="00B518F5" w:rsidP="00084E68">
            <w:pPr>
              <w:rPr>
                <w:rFonts w:ascii="Bookman Old Style" w:hAnsi="Bookman Old Style"/>
                <w:sz w:val="20"/>
                <w:szCs w:val="20"/>
              </w:rPr>
            </w:pPr>
          </w:p>
        </w:tc>
      </w:tr>
      <w:tr w:rsidR="00084E68" w:rsidRPr="00B80C61">
        <w:tblPrEx>
          <w:tblCellMar>
            <w:top w:w="0" w:type="dxa"/>
            <w:bottom w:w="0" w:type="dxa"/>
          </w:tblCellMar>
        </w:tblPrEx>
        <w:trPr>
          <w:cantSplit/>
          <w:trHeight w:val="719"/>
        </w:trPr>
        <w:tc>
          <w:tcPr>
            <w:tcW w:w="5148" w:type="dxa"/>
            <w:gridSpan w:val="3"/>
          </w:tcPr>
          <w:p w:rsidR="00084E68" w:rsidRPr="00B80C61" w:rsidRDefault="00084E68" w:rsidP="0051546D">
            <w:pPr>
              <w:rPr>
                <w:rFonts w:ascii="Bookman Old Style" w:hAnsi="Bookman Old Style"/>
                <w:sz w:val="20"/>
                <w:szCs w:val="20"/>
              </w:rPr>
            </w:pPr>
            <w:r w:rsidRPr="00B80C61">
              <w:rPr>
                <w:rFonts w:ascii="Bookman Old Style" w:hAnsi="Bookman Old Style"/>
                <w:sz w:val="20"/>
                <w:szCs w:val="20"/>
              </w:rPr>
              <w:t xml:space="preserve">Is </w:t>
            </w:r>
            <w:r w:rsidR="00BE5E6B" w:rsidRPr="00B80C61">
              <w:rPr>
                <w:rFonts w:ascii="Bookman Old Style" w:hAnsi="Bookman Old Style"/>
                <w:sz w:val="20"/>
                <w:szCs w:val="20"/>
              </w:rPr>
              <w:t xml:space="preserve">your </w:t>
            </w:r>
            <w:r w:rsidRPr="00B80C61">
              <w:rPr>
                <w:rFonts w:ascii="Bookman Old Style" w:hAnsi="Bookman Old Style"/>
                <w:sz w:val="20"/>
                <w:szCs w:val="20"/>
              </w:rPr>
              <w:t xml:space="preserve">product or service </w:t>
            </w:r>
            <w:r w:rsidR="005432D4" w:rsidRPr="00B80C61">
              <w:rPr>
                <w:rFonts w:ascii="Bookman Old Style" w:hAnsi="Bookman Old Style"/>
                <w:sz w:val="20"/>
                <w:szCs w:val="20"/>
              </w:rPr>
              <w:t xml:space="preserve">currently </w:t>
            </w:r>
            <w:r w:rsidR="00B80C61" w:rsidRPr="00B80C61">
              <w:rPr>
                <w:rFonts w:ascii="Bookman Old Style" w:hAnsi="Bookman Old Style"/>
                <w:sz w:val="20"/>
                <w:szCs w:val="20"/>
              </w:rPr>
              <w:t>on contract</w:t>
            </w:r>
            <w:r w:rsidR="005432D4" w:rsidRPr="00B80C61">
              <w:rPr>
                <w:rFonts w:ascii="Bookman Old Style" w:hAnsi="Bookman Old Style"/>
                <w:sz w:val="20"/>
                <w:szCs w:val="20"/>
              </w:rPr>
              <w:t xml:space="preserve"> with Premier</w:t>
            </w:r>
            <w:r w:rsidR="008277F0">
              <w:rPr>
                <w:rFonts w:ascii="Bookman Old Style" w:hAnsi="Bookman Old Style"/>
                <w:sz w:val="20"/>
                <w:szCs w:val="20"/>
              </w:rPr>
              <w:t xml:space="preserve"> or Capstone Health Alliance</w:t>
            </w:r>
            <w:r w:rsidRPr="00B80C61">
              <w:rPr>
                <w:rFonts w:ascii="Bookman Old Style" w:hAnsi="Bookman Old Style"/>
                <w:sz w:val="20"/>
                <w:szCs w:val="20"/>
              </w:rPr>
              <w:t>?</w:t>
            </w:r>
          </w:p>
          <w:p w:rsidR="00084E68" w:rsidRPr="00B80C61" w:rsidRDefault="00084E68" w:rsidP="0051546D">
            <w:pPr>
              <w:rPr>
                <w:rFonts w:ascii="Bookman Old Style" w:hAnsi="Bookman Old Style"/>
                <w:sz w:val="20"/>
                <w:szCs w:val="20"/>
              </w:rPr>
            </w:pPr>
            <w:r w:rsidRPr="00B80C61">
              <w:rPr>
                <w:rFonts w:ascii="Bookman Old Style" w:hAnsi="Bookman Old Style"/>
                <w:sz w:val="20"/>
                <w:szCs w:val="20"/>
              </w:rPr>
              <w:sym w:font="Wingdings 2" w:char="F0A3"/>
            </w:r>
            <w:r w:rsidRPr="00B80C61">
              <w:rPr>
                <w:rFonts w:ascii="Bookman Old Style" w:hAnsi="Bookman Old Style"/>
                <w:sz w:val="20"/>
                <w:szCs w:val="20"/>
              </w:rPr>
              <w:t xml:space="preserve">   Yes          </w:t>
            </w:r>
            <w:r w:rsidRPr="00B80C61">
              <w:rPr>
                <w:rFonts w:ascii="Bookman Old Style" w:hAnsi="Bookman Old Style"/>
                <w:sz w:val="20"/>
                <w:szCs w:val="20"/>
              </w:rPr>
              <w:sym w:font="Wingdings 2" w:char="F0A3"/>
            </w:r>
            <w:r w:rsidRPr="00B80C61">
              <w:rPr>
                <w:rFonts w:ascii="Bookman Old Style" w:hAnsi="Bookman Old Style"/>
                <w:sz w:val="20"/>
                <w:szCs w:val="20"/>
              </w:rPr>
              <w:t xml:space="preserve">  No</w:t>
            </w:r>
          </w:p>
        </w:tc>
        <w:tc>
          <w:tcPr>
            <w:tcW w:w="5148" w:type="dxa"/>
            <w:gridSpan w:val="2"/>
          </w:tcPr>
          <w:p w:rsidR="00F94A28" w:rsidRPr="00B80C61" w:rsidRDefault="002241E0" w:rsidP="00084E68">
            <w:pPr>
              <w:rPr>
                <w:rFonts w:ascii="Bookman Old Style" w:hAnsi="Bookman Old Style"/>
                <w:sz w:val="20"/>
                <w:szCs w:val="20"/>
              </w:rPr>
            </w:pPr>
            <w:r>
              <w:rPr>
                <w:rFonts w:ascii="Bookman Old Style" w:hAnsi="Bookman Old Style"/>
                <w:sz w:val="20"/>
                <w:szCs w:val="20"/>
              </w:rPr>
              <w:t>Premier Contract #:  PP-</w:t>
            </w:r>
          </w:p>
          <w:p w:rsidR="005432D4" w:rsidRPr="00B80C61" w:rsidRDefault="005432D4" w:rsidP="00084E68">
            <w:pPr>
              <w:rPr>
                <w:rFonts w:ascii="Bookman Old Style" w:hAnsi="Bookman Old Style"/>
                <w:sz w:val="20"/>
                <w:szCs w:val="20"/>
              </w:rPr>
            </w:pPr>
          </w:p>
          <w:p w:rsidR="00084E68" w:rsidRPr="00B80C61" w:rsidRDefault="00084E68" w:rsidP="00084E68">
            <w:pPr>
              <w:rPr>
                <w:rFonts w:ascii="Bookman Old Style" w:hAnsi="Bookman Old Style"/>
                <w:sz w:val="20"/>
                <w:szCs w:val="20"/>
              </w:rPr>
            </w:pPr>
            <w:r w:rsidRPr="00B80C61">
              <w:rPr>
                <w:rFonts w:ascii="Bookman Old Style" w:hAnsi="Bookman Old Style"/>
                <w:sz w:val="20"/>
                <w:szCs w:val="20"/>
              </w:rPr>
              <w:t xml:space="preserve">Agreement Effective Dates: </w:t>
            </w:r>
          </w:p>
        </w:tc>
      </w:tr>
      <w:tr w:rsidR="00084E68" w:rsidRPr="00B80C61">
        <w:tblPrEx>
          <w:tblCellMar>
            <w:top w:w="0" w:type="dxa"/>
            <w:bottom w:w="0" w:type="dxa"/>
          </w:tblCellMar>
        </w:tblPrEx>
        <w:trPr>
          <w:cantSplit/>
          <w:trHeight w:val="1538"/>
        </w:trPr>
        <w:tc>
          <w:tcPr>
            <w:tcW w:w="10296" w:type="dxa"/>
            <w:gridSpan w:val="5"/>
          </w:tcPr>
          <w:p w:rsidR="00084E68" w:rsidRPr="00B80C61" w:rsidRDefault="00084E68" w:rsidP="002F065F">
            <w:pPr>
              <w:rPr>
                <w:rFonts w:ascii="Bookman Old Style" w:hAnsi="Bookman Old Style"/>
                <w:sz w:val="20"/>
                <w:szCs w:val="20"/>
              </w:rPr>
            </w:pPr>
            <w:r w:rsidRPr="00B80C61">
              <w:rPr>
                <w:rFonts w:ascii="Bookman Old Style" w:hAnsi="Bookman Old Style"/>
                <w:sz w:val="20"/>
                <w:szCs w:val="20"/>
              </w:rPr>
              <w:t xml:space="preserve">Are you currently a </w:t>
            </w:r>
            <w:r w:rsidR="00BE5E6B" w:rsidRPr="00B80C61">
              <w:rPr>
                <w:rFonts w:ascii="Bookman Old Style" w:hAnsi="Bookman Old Style"/>
                <w:sz w:val="20"/>
                <w:szCs w:val="20"/>
              </w:rPr>
              <w:t xml:space="preserve">supplier </w:t>
            </w:r>
            <w:r w:rsidRPr="00B80C61">
              <w:rPr>
                <w:rFonts w:ascii="Bookman Old Style" w:hAnsi="Bookman Old Style"/>
                <w:sz w:val="20"/>
                <w:szCs w:val="20"/>
              </w:rPr>
              <w:t>of products</w:t>
            </w:r>
            <w:r w:rsidR="00BE5E6B" w:rsidRPr="00B80C61">
              <w:rPr>
                <w:rFonts w:ascii="Bookman Old Style" w:hAnsi="Bookman Old Style"/>
                <w:sz w:val="20"/>
                <w:szCs w:val="20"/>
              </w:rPr>
              <w:t xml:space="preserve"> or </w:t>
            </w:r>
            <w:r w:rsidR="002241E0">
              <w:rPr>
                <w:rFonts w:ascii="Bookman Old Style" w:hAnsi="Bookman Old Style"/>
                <w:sz w:val="20"/>
                <w:szCs w:val="20"/>
              </w:rPr>
              <w:t>services to IPC member</w:t>
            </w:r>
            <w:r w:rsidRPr="00B80C61">
              <w:rPr>
                <w:rFonts w:ascii="Bookman Old Style" w:hAnsi="Bookman Old Style"/>
                <w:sz w:val="20"/>
                <w:szCs w:val="20"/>
              </w:rPr>
              <w:t xml:space="preserve"> facilities?   </w:t>
            </w:r>
          </w:p>
          <w:p w:rsidR="00084E68" w:rsidRPr="00B80C61" w:rsidRDefault="00084E68" w:rsidP="002F065F">
            <w:pPr>
              <w:rPr>
                <w:rFonts w:ascii="Bookman Old Style" w:hAnsi="Bookman Old Style"/>
                <w:sz w:val="20"/>
                <w:szCs w:val="20"/>
              </w:rPr>
            </w:pPr>
            <w:r w:rsidRPr="00B80C61">
              <w:rPr>
                <w:rFonts w:ascii="Bookman Old Style" w:hAnsi="Bookman Old Style"/>
                <w:sz w:val="20"/>
                <w:szCs w:val="20"/>
              </w:rPr>
              <w:sym w:font="Wingdings 2" w:char="F0A3"/>
            </w:r>
            <w:r w:rsidRPr="00B80C61">
              <w:rPr>
                <w:rFonts w:ascii="Bookman Old Style" w:hAnsi="Bookman Old Style"/>
                <w:sz w:val="20"/>
                <w:szCs w:val="20"/>
              </w:rPr>
              <w:t xml:space="preserve">   Yes          </w:t>
            </w:r>
            <w:r w:rsidRPr="00B80C61">
              <w:rPr>
                <w:rFonts w:ascii="Bookman Old Style" w:hAnsi="Bookman Old Style"/>
                <w:sz w:val="20"/>
                <w:szCs w:val="20"/>
              </w:rPr>
              <w:sym w:font="Wingdings 2" w:char="F0A3"/>
            </w:r>
            <w:r w:rsidRPr="00B80C61">
              <w:rPr>
                <w:rFonts w:ascii="Bookman Old Style" w:hAnsi="Bookman Old Style"/>
                <w:sz w:val="20"/>
                <w:szCs w:val="20"/>
              </w:rPr>
              <w:t xml:space="preserve">  No</w:t>
            </w:r>
          </w:p>
          <w:p w:rsidR="002241E0" w:rsidRDefault="00BE5E6B" w:rsidP="002F065F">
            <w:pPr>
              <w:rPr>
                <w:rFonts w:ascii="Bookman Old Style" w:hAnsi="Bookman Old Style"/>
                <w:sz w:val="20"/>
                <w:szCs w:val="20"/>
              </w:rPr>
            </w:pPr>
            <w:r w:rsidRPr="00B80C61">
              <w:rPr>
                <w:rFonts w:ascii="Bookman Old Style" w:hAnsi="Bookman Old Style"/>
                <w:sz w:val="20"/>
                <w:szCs w:val="20"/>
              </w:rPr>
              <w:t xml:space="preserve">List or attach the IPC member hospitals your company is doing business along with their annual expenditures per product or service category: </w:t>
            </w:r>
          </w:p>
          <w:p w:rsidR="002241E0" w:rsidRPr="00B80C61" w:rsidRDefault="002241E0" w:rsidP="002F065F">
            <w:pPr>
              <w:rPr>
                <w:rFonts w:ascii="Bookman Old Style" w:hAnsi="Bookman Old Style"/>
                <w:sz w:val="20"/>
                <w:szCs w:val="20"/>
              </w:rPr>
            </w:pPr>
          </w:p>
        </w:tc>
      </w:tr>
      <w:tr w:rsidR="00084E68" w:rsidRPr="00B80C61">
        <w:tblPrEx>
          <w:tblCellMar>
            <w:top w:w="0" w:type="dxa"/>
            <w:bottom w:w="0" w:type="dxa"/>
          </w:tblCellMar>
        </w:tblPrEx>
        <w:trPr>
          <w:cantSplit/>
          <w:trHeight w:val="1016"/>
        </w:trPr>
        <w:tc>
          <w:tcPr>
            <w:tcW w:w="10296" w:type="dxa"/>
            <w:gridSpan w:val="5"/>
          </w:tcPr>
          <w:p w:rsidR="00084E68" w:rsidRDefault="00084E68" w:rsidP="00081F05">
            <w:pPr>
              <w:rPr>
                <w:rFonts w:ascii="Bookman Old Style" w:hAnsi="Bookman Old Style" w:cs="Arial"/>
                <w:sz w:val="20"/>
                <w:szCs w:val="20"/>
              </w:rPr>
            </w:pPr>
            <w:r w:rsidRPr="00B80C61">
              <w:rPr>
                <w:rFonts w:ascii="Bookman Old Style" w:hAnsi="Bookman Old Style" w:cs="Arial"/>
                <w:sz w:val="20"/>
                <w:szCs w:val="20"/>
              </w:rPr>
              <w:t xml:space="preserve">List </w:t>
            </w:r>
            <w:r w:rsidR="00BE5E6B" w:rsidRPr="00B80C61">
              <w:rPr>
                <w:rFonts w:ascii="Bookman Old Style" w:hAnsi="Bookman Old Style" w:cs="Arial"/>
                <w:sz w:val="20"/>
                <w:szCs w:val="20"/>
              </w:rPr>
              <w:t xml:space="preserve">or attach </w:t>
            </w:r>
            <w:r w:rsidRPr="00B80C61">
              <w:rPr>
                <w:rFonts w:ascii="Bookman Old Style" w:hAnsi="Bookman Old Style" w:cs="Arial"/>
                <w:sz w:val="20"/>
                <w:szCs w:val="20"/>
              </w:rPr>
              <w:t>current GPO contracts</w:t>
            </w:r>
            <w:r w:rsidR="00BE5E6B" w:rsidRPr="00B80C61">
              <w:rPr>
                <w:rFonts w:ascii="Bookman Old Style" w:hAnsi="Bookman Old Style" w:cs="Arial"/>
                <w:sz w:val="20"/>
                <w:szCs w:val="20"/>
              </w:rPr>
              <w:t xml:space="preserve"> </w:t>
            </w:r>
            <w:r w:rsidRPr="00B80C61">
              <w:rPr>
                <w:rFonts w:ascii="Bookman Old Style" w:hAnsi="Bookman Old Style" w:cs="Arial"/>
                <w:sz w:val="20"/>
                <w:szCs w:val="20"/>
              </w:rPr>
              <w:t>&amp; their expiration dates.</w:t>
            </w:r>
          </w:p>
          <w:p w:rsidR="002241E0" w:rsidRDefault="002241E0" w:rsidP="00081F05">
            <w:pPr>
              <w:rPr>
                <w:rFonts w:ascii="Bookman Old Style" w:hAnsi="Bookman Old Style"/>
                <w:sz w:val="20"/>
                <w:szCs w:val="20"/>
              </w:rPr>
            </w:pPr>
          </w:p>
          <w:p w:rsidR="00445D0B" w:rsidRDefault="00445D0B" w:rsidP="00081F05">
            <w:pPr>
              <w:rPr>
                <w:rFonts w:ascii="Bookman Old Style" w:hAnsi="Bookman Old Style"/>
                <w:sz w:val="20"/>
                <w:szCs w:val="20"/>
              </w:rPr>
            </w:pPr>
          </w:p>
          <w:p w:rsidR="00445D0B" w:rsidRPr="00B80C61" w:rsidRDefault="00445D0B" w:rsidP="00081F05">
            <w:pPr>
              <w:rPr>
                <w:rFonts w:ascii="Bookman Old Style" w:hAnsi="Bookman Old Style"/>
                <w:sz w:val="20"/>
                <w:szCs w:val="20"/>
              </w:rPr>
            </w:pPr>
          </w:p>
        </w:tc>
      </w:tr>
      <w:tr w:rsidR="00B518F5" w:rsidRPr="00B80C61" w:rsidTr="008677C7">
        <w:tblPrEx>
          <w:tblCellMar>
            <w:top w:w="0" w:type="dxa"/>
            <w:bottom w:w="0" w:type="dxa"/>
          </w:tblCellMar>
        </w:tblPrEx>
        <w:trPr>
          <w:cantSplit/>
          <w:trHeight w:val="1043"/>
        </w:trPr>
        <w:tc>
          <w:tcPr>
            <w:tcW w:w="10296" w:type="dxa"/>
            <w:gridSpan w:val="5"/>
          </w:tcPr>
          <w:p w:rsidR="00445D0B" w:rsidRDefault="00B518F5" w:rsidP="0048270E">
            <w:pPr>
              <w:rPr>
                <w:rFonts w:ascii="Bookman Old Style" w:hAnsi="Bookman Old Style"/>
                <w:sz w:val="20"/>
                <w:szCs w:val="20"/>
              </w:rPr>
            </w:pPr>
            <w:r w:rsidRPr="00B80C61">
              <w:rPr>
                <w:rFonts w:ascii="Bookman Old Style" w:hAnsi="Bookman Old Style" w:cs="Arial"/>
                <w:color w:val="000000"/>
                <w:sz w:val="20"/>
                <w:szCs w:val="20"/>
              </w:rPr>
              <w:t>List or attach current references in the state of Illinois (Acute Care fac</w:t>
            </w:r>
            <w:r w:rsidR="00276376">
              <w:rPr>
                <w:rFonts w:ascii="Bookman Old Style" w:hAnsi="Bookman Old Style" w:cs="Arial"/>
                <w:color w:val="000000"/>
                <w:sz w:val="20"/>
                <w:szCs w:val="20"/>
              </w:rPr>
              <w:t>ilities)</w:t>
            </w:r>
            <w:r w:rsidRPr="00B80C61">
              <w:rPr>
                <w:rFonts w:ascii="Bookman Old Style" w:hAnsi="Bookman Old Style" w:cs="Arial"/>
                <w:color w:val="000000"/>
                <w:sz w:val="20"/>
                <w:szCs w:val="20"/>
              </w:rPr>
              <w:t>.</w:t>
            </w:r>
          </w:p>
          <w:p w:rsidR="00445D0B" w:rsidRPr="00B80C61" w:rsidRDefault="00445D0B" w:rsidP="0048270E">
            <w:pPr>
              <w:rPr>
                <w:rFonts w:ascii="Bookman Old Style" w:hAnsi="Bookman Old Style"/>
                <w:sz w:val="20"/>
                <w:szCs w:val="20"/>
              </w:rPr>
            </w:pPr>
          </w:p>
        </w:tc>
      </w:tr>
      <w:tr w:rsidR="00B518F5" w:rsidRPr="00B80C61">
        <w:tblPrEx>
          <w:tblCellMar>
            <w:top w:w="0" w:type="dxa"/>
            <w:bottom w:w="0" w:type="dxa"/>
          </w:tblCellMar>
        </w:tblPrEx>
        <w:trPr>
          <w:cantSplit/>
          <w:trHeight w:val="1061"/>
        </w:trPr>
        <w:tc>
          <w:tcPr>
            <w:tcW w:w="10296" w:type="dxa"/>
            <w:gridSpan w:val="5"/>
          </w:tcPr>
          <w:p w:rsidR="00B518F5" w:rsidRDefault="00B518F5" w:rsidP="00084E68">
            <w:pPr>
              <w:rPr>
                <w:rFonts w:ascii="Bookman Old Style" w:hAnsi="Bookman Old Style" w:cs="Arial"/>
                <w:sz w:val="20"/>
                <w:szCs w:val="20"/>
              </w:rPr>
            </w:pPr>
            <w:r w:rsidRPr="00B80C61">
              <w:rPr>
                <w:rFonts w:ascii="Bookman Old Style" w:hAnsi="Bookman Old Style" w:cs="Arial"/>
                <w:sz w:val="20"/>
                <w:szCs w:val="20"/>
              </w:rPr>
              <w:t xml:space="preserve">Detail your sales representative coverage for the state of </w:t>
            </w:r>
            <w:smartTag w:uri="urn:schemas-microsoft-com:office:smarttags" w:element="place">
              <w:smartTag w:uri="urn:schemas-microsoft-com:office:smarttags" w:element="State">
                <w:r w:rsidRPr="00B80C61">
                  <w:rPr>
                    <w:rFonts w:ascii="Bookman Old Style" w:hAnsi="Bookman Old Style" w:cs="Arial"/>
                    <w:sz w:val="20"/>
                    <w:szCs w:val="20"/>
                  </w:rPr>
                  <w:t>Illinois</w:t>
                </w:r>
              </w:smartTag>
            </w:smartTag>
            <w:r w:rsidRPr="00B80C61">
              <w:rPr>
                <w:rFonts w:ascii="Bookman Old Style" w:hAnsi="Bookman Old Style" w:cs="Arial"/>
                <w:sz w:val="20"/>
                <w:szCs w:val="20"/>
              </w:rPr>
              <w:t>.</w:t>
            </w:r>
          </w:p>
          <w:p w:rsidR="002241E0" w:rsidRDefault="002241E0" w:rsidP="00084E68">
            <w:pPr>
              <w:rPr>
                <w:rFonts w:ascii="Bookman Old Style" w:hAnsi="Bookman Old Style"/>
                <w:sz w:val="20"/>
                <w:szCs w:val="20"/>
              </w:rPr>
            </w:pPr>
          </w:p>
          <w:p w:rsidR="00445D0B" w:rsidRDefault="00445D0B" w:rsidP="00084E68">
            <w:pPr>
              <w:rPr>
                <w:rFonts w:ascii="Bookman Old Style" w:hAnsi="Bookman Old Style"/>
                <w:sz w:val="20"/>
                <w:szCs w:val="20"/>
              </w:rPr>
            </w:pPr>
          </w:p>
          <w:p w:rsidR="00445D0B" w:rsidRPr="00B80C61" w:rsidRDefault="00445D0B" w:rsidP="00084E68">
            <w:pPr>
              <w:rPr>
                <w:rFonts w:ascii="Bookman Old Style" w:hAnsi="Bookman Old Style"/>
                <w:sz w:val="20"/>
                <w:szCs w:val="20"/>
              </w:rPr>
            </w:pPr>
          </w:p>
        </w:tc>
      </w:tr>
      <w:tr w:rsidR="00B518F5" w:rsidRPr="00B80C61" w:rsidTr="008677C7">
        <w:tblPrEx>
          <w:tblCellMar>
            <w:top w:w="0" w:type="dxa"/>
            <w:bottom w:w="0" w:type="dxa"/>
          </w:tblCellMar>
        </w:tblPrEx>
        <w:trPr>
          <w:cantSplit/>
          <w:trHeight w:val="1016"/>
        </w:trPr>
        <w:tc>
          <w:tcPr>
            <w:tcW w:w="10296" w:type="dxa"/>
            <w:gridSpan w:val="5"/>
          </w:tcPr>
          <w:p w:rsidR="00B518F5" w:rsidRDefault="00B518F5" w:rsidP="004C48A7">
            <w:pPr>
              <w:rPr>
                <w:rFonts w:ascii="Bookman Old Style" w:hAnsi="Bookman Old Style"/>
                <w:sz w:val="20"/>
                <w:szCs w:val="20"/>
              </w:rPr>
            </w:pPr>
            <w:r w:rsidRPr="00B80C61">
              <w:rPr>
                <w:rFonts w:ascii="Bookman Old Style" w:hAnsi="Bookman Old Style"/>
                <w:sz w:val="20"/>
                <w:szCs w:val="20"/>
              </w:rPr>
              <w:t>Briefly describe the additional value your product or service may bring to IPC membership.</w:t>
            </w:r>
          </w:p>
          <w:p w:rsidR="002241E0" w:rsidRDefault="002241E0" w:rsidP="004C48A7">
            <w:pPr>
              <w:rPr>
                <w:rFonts w:ascii="Bookman Old Style" w:hAnsi="Bookman Old Style"/>
                <w:sz w:val="20"/>
                <w:szCs w:val="20"/>
              </w:rPr>
            </w:pPr>
          </w:p>
          <w:p w:rsidR="00445D0B" w:rsidRDefault="00445D0B" w:rsidP="004C48A7">
            <w:pPr>
              <w:rPr>
                <w:rFonts w:ascii="Bookman Old Style" w:hAnsi="Bookman Old Style"/>
                <w:sz w:val="20"/>
                <w:szCs w:val="20"/>
              </w:rPr>
            </w:pPr>
          </w:p>
          <w:p w:rsidR="00445D0B" w:rsidRPr="00B80C61" w:rsidRDefault="00445D0B" w:rsidP="004C48A7">
            <w:pPr>
              <w:rPr>
                <w:rFonts w:ascii="Bookman Old Style" w:hAnsi="Bookman Old Style"/>
                <w:sz w:val="20"/>
                <w:szCs w:val="20"/>
              </w:rPr>
            </w:pPr>
          </w:p>
        </w:tc>
      </w:tr>
      <w:tr w:rsidR="00B518F5" w:rsidRPr="00B80C61">
        <w:tblPrEx>
          <w:tblCellMar>
            <w:top w:w="0" w:type="dxa"/>
            <w:bottom w:w="0" w:type="dxa"/>
          </w:tblCellMar>
        </w:tblPrEx>
        <w:trPr>
          <w:cantSplit/>
          <w:trHeight w:val="854"/>
        </w:trPr>
        <w:tc>
          <w:tcPr>
            <w:tcW w:w="10296" w:type="dxa"/>
            <w:gridSpan w:val="5"/>
          </w:tcPr>
          <w:p w:rsidR="00B518F5" w:rsidRDefault="00B518F5" w:rsidP="00084E68">
            <w:pPr>
              <w:rPr>
                <w:rFonts w:ascii="Bookman Old Style" w:hAnsi="Bookman Old Style"/>
                <w:sz w:val="20"/>
                <w:szCs w:val="20"/>
              </w:rPr>
            </w:pPr>
            <w:r w:rsidRPr="00B80C61">
              <w:rPr>
                <w:rFonts w:ascii="Bookman Old Style" w:hAnsi="Bookman Old Style"/>
                <w:sz w:val="20"/>
                <w:szCs w:val="20"/>
              </w:rPr>
              <w:t xml:space="preserve">How did you hear of the IPC?  </w:t>
            </w:r>
          </w:p>
          <w:p w:rsidR="002241E0" w:rsidRPr="00B80C61" w:rsidRDefault="002241E0" w:rsidP="00084E68">
            <w:pPr>
              <w:rPr>
                <w:rFonts w:ascii="Bookman Old Style" w:hAnsi="Bookman Old Style"/>
                <w:sz w:val="20"/>
                <w:szCs w:val="20"/>
              </w:rPr>
            </w:pPr>
          </w:p>
        </w:tc>
      </w:tr>
    </w:tbl>
    <w:p w:rsidR="00F32338" w:rsidRPr="00B80C61" w:rsidRDefault="00F32338" w:rsidP="00F32338">
      <w:pPr>
        <w:rPr>
          <w:rFonts w:ascii="Bookman Old Style" w:hAnsi="Bookman Old Style"/>
          <w:sz w:val="18"/>
          <w:szCs w:val="18"/>
        </w:rPr>
      </w:pPr>
    </w:p>
    <w:p w:rsidR="00DA67EF" w:rsidRPr="00B80C61" w:rsidRDefault="00F32338" w:rsidP="00F32338">
      <w:pPr>
        <w:rPr>
          <w:rFonts w:ascii="Bookman Old Style" w:hAnsi="Bookman Old Style"/>
          <w:sz w:val="18"/>
          <w:szCs w:val="18"/>
        </w:rPr>
      </w:pPr>
      <w:r w:rsidRPr="00276376">
        <w:rPr>
          <w:rFonts w:ascii="Bookman Old Style" w:hAnsi="Bookman Old Style"/>
          <w:b/>
          <w:sz w:val="18"/>
          <w:szCs w:val="18"/>
        </w:rPr>
        <w:t xml:space="preserve">Please return completed form </w:t>
      </w:r>
      <w:r w:rsidR="00DB7C80">
        <w:rPr>
          <w:rFonts w:ascii="Bookman Old Style" w:hAnsi="Bookman Old Style"/>
          <w:b/>
          <w:sz w:val="18"/>
          <w:szCs w:val="18"/>
        </w:rPr>
        <w:t xml:space="preserve">via email or fax </w:t>
      </w:r>
      <w:r w:rsidRPr="00276376">
        <w:rPr>
          <w:rFonts w:ascii="Bookman Old Style" w:hAnsi="Bookman Old Style"/>
          <w:b/>
          <w:sz w:val="18"/>
          <w:szCs w:val="18"/>
        </w:rPr>
        <w:t>to</w:t>
      </w:r>
      <w:r w:rsidR="00B80C61" w:rsidRPr="00B80C61">
        <w:rPr>
          <w:rFonts w:ascii="Bookman Old Style" w:hAnsi="Bookman Old Style"/>
          <w:sz w:val="18"/>
          <w:szCs w:val="18"/>
        </w:rPr>
        <w:t>:</w:t>
      </w:r>
      <w:r w:rsidRPr="00B80C61">
        <w:rPr>
          <w:rFonts w:ascii="Bookman Old Style" w:hAnsi="Bookman Old Style"/>
          <w:sz w:val="18"/>
          <w:szCs w:val="18"/>
        </w:rPr>
        <w:t xml:space="preserve"> </w:t>
      </w:r>
      <w:hyperlink r:id="rId9" w:history="1">
        <w:r w:rsidR="00353C3F" w:rsidRPr="005C7F5E">
          <w:rPr>
            <w:rStyle w:val="Hyperlink"/>
            <w:rFonts w:ascii="Bookman Old Style" w:hAnsi="Bookman Old Style"/>
            <w:sz w:val="18"/>
            <w:szCs w:val="18"/>
          </w:rPr>
          <w:t>IPCinfo@team-iha.org</w:t>
        </w:r>
      </w:hyperlink>
      <w:r w:rsidR="007A0E77">
        <w:rPr>
          <w:rFonts w:ascii="Bookman Old Style" w:hAnsi="Bookman Old Style"/>
          <w:sz w:val="18"/>
          <w:szCs w:val="18"/>
        </w:rPr>
        <w:t xml:space="preserve"> </w:t>
      </w:r>
      <w:r w:rsidR="00FD1C29">
        <w:rPr>
          <w:rFonts w:ascii="Bookman Old Style" w:hAnsi="Bookman Old Style"/>
          <w:sz w:val="18"/>
          <w:szCs w:val="18"/>
        </w:rPr>
        <w:t xml:space="preserve">/ </w:t>
      </w:r>
      <w:r w:rsidR="00D61BFE">
        <w:rPr>
          <w:rFonts w:ascii="Bookman Old Style" w:hAnsi="Bookman Old Style"/>
          <w:sz w:val="18"/>
          <w:szCs w:val="18"/>
        </w:rPr>
        <w:t>630.</w:t>
      </w:r>
      <w:r w:rsidR="00D74E5E">
        <w:rPr>
          <w:rFonts w:ascii="Bookman Old Style" w:hAnsi="Bookman Old Style"/>
          <w:sz w:val="18"/>
          <w:szCs w:val="18"/>
        </w:rPr>
        <w:t>717.4784</w:t>
      </w:r>
      <w:r w:rsidR="00DB7C80">
        <w:rPr>
          <w:rFonts w:ascii="Bookman Old Style" w:hAnsi="Bookman Old Style"/>
          <w:sz w:val="18"/>
          <w:szCs w:val="18"/>
        </w:rPr>
        <w:t xml:space="preserve"> (fax)</w:t>
      </w:r>
    </w:p>
    <w:sectPr w:rsidR="00DA67EF" w:rsidRPr="00B80C61" w:rsidSect="008677C7">
      <w:pgSz w:w="12240" w:h="15840"/>
      <w:pgMar w:top="288" w:right="1080" w:bottom="57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BE5" w:rsidRDefault="00C30BE5">
      <w:r>
        <w:separator/>
      </w:r>
    </w:p>
  </w:endnote>
  <w:endnote w:type="continuationSeparator" w:id="0">
    <w:p w:rsidR="00C30BE5" w:rsidRDefault="00C30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BE5" w:rsidRDefault="00C30BE5">
      <w:r>
        <w:separator/>
      </w:r>
    </w:p>
  </w:footnote>
  <w:footnote w:type="continuationSeparator" w:id="0">
    <w:p w:rsidR="00C30BE5" w:rsidRDefault="00C30B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B09C3"/>
    <w:multiLevelType w:val="hybridMultilevel"/>
    <w:tmpl w:val="735C197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51DFC"/>
    <w:multiLevelType w:val="hybridMultilevel"/>
    <w:tmpl w:val="2A463CE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6216F0"/>
    <w:multiLevelType w:val="hybridMultilevel"/>
    <w:tmpl w:val="537670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39C03CE"/>
    <w:multiLevelType w:val="hybridMultilevel"/>
    <w:tmpl w:val="27E8526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7EF"/>
    <w:rsid w:val="000074D2"/>
    <w:rsid w:val="000410B9"/>
    <w:rsid w:val="00041E93"/>
    <w:rsid w:val="0006326A"/>
    <w:rsid w:val="00081F05"/>
    <w:rsid w:val="00084E68"/>
    <w:rsid w:val="000C17EE"/>
    <w:rsid w:val="000D2E1C"/>
    <w:rsid w:val="00111F05"/>
    <w:rsid w:val="00140875"/>
    <w:rsid w:val="002241E0"/>
    <w:rsid w:val="0026609D"/>
    <w:rsid w:val="00276376"/>
    <w:rsid w:val="00292BFA"/>
    <w:rsid w:val="002F065F"/>
    <w:rsid w:val="002F4C2E"/>
    <w:rsid w:val="00330D07"/>
    <w:rsid w:val="00353C3F"/>
    <w:rsid w:val="00386E30"/>
    <w:rsid w:val="003C6C7C"/>
    <w:rsid w:val="00407390"/>
    <w:rsid w:val="00445D0B"/>
    <w:rsid w:val="0048270E"/>
    <w:rsid w:val="004B6047"/>
    <w:rsid w:val="004C48A7"/>
    <w:rsid w:val="004F1C2A"/>
    <w:rsid w:val="0051546D"/>
    <w:rsid w:val="00520E6A"/>
    <w:rsid w:val="00531BF8"/>
    <w:rsid w:val="005432D4"/>
    <w:rsid w:val="0062746F"/>
    <w:rsid w:val="006E39E4"/>
    <w:rsid w:val="006F571D"/>
    <w:rsid w:val="00704F8F"/>
    <w:rsid w:val="007214B3"/>
    <w:rsid w:val="007A0E77"/>
    <w:rsid w:val="007A6747"/>
    <w:rsid w:val="008277F0"/>
    <w:rsid w:val="0086107D"/>
    <w:rsid w:val="008677C7"/>
    <w:rsid w:val="008B09A9"/>
    <w:rsid w:val="0097223B"/>
    <w:rsid w:val="00985E85"/>
    <w:rsid w:val="00AE3CCA"/>
    <w:rsid w:val="00B03DAA"/>
    <w:rsid w:val="00B206B3"/>
    <w:rsid w:val="00B518F5"/>
    <w:rsid w:val="00B80C61"/>
    <w:rsid w:val="00B83A8D"/>
    <w:rsid w:val="00BE5E6B"/>
    <w:rsid w:val="00BE63B7"/>
    <w:rsid w:val="00C30BE5"/>
    <w:rsid w:val="00C32727"/>
    <w:rsid w:val="00C621F0"/>
    <w:rsid w:val="00CA258B"/>
    <w:rsid w:val="00D0574D"/>
    <w:rsid w:val="00D560E2"/>
    <w:rsid w:val="00D61BFE"/>
    <w:rsid w:val="00D74E5E"/>
    <w:rsid w:val="00D75F4E"/>
    <w:rsid w:val="00D87565"/>
    <w:rsid w:val="00D92FE8"/>
    <w:rsid w:val="00DA67EF"/>
    <w:rsid w:val="00DB7C80"/>
    <w:rsid w:val="00DC748C"/>
    <w:rsid w:val="00DD3F7B"/>
    <w:rsid w:val="00DF2ABA"/>
    <w:rsid w:val="00E428E1"/>
    <w:rsid w:val="00E92A4C"/>
    <w:rsid w:val="00EB5D1F"/>
    <w:rsid w:val="00EE3642"/>
    <w:rsid w:val="00F32338"/>
    <w:rsid w:val="00F834A7"/>
    <w:rsid w:val="00F94A28"/>
    <w:rsid w:val="00FD1C29"/>
    <w:rsid w:val="00FF3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E3DCB388-2000-486C-B827-FB78E3CCD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7EF"/>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DA67EF"/>
    <w:pPr>
      <w:jc w:val="center"/>
    </w:pPr>
    <w:rPr>
      <w:b/>
      <w:bCs/>
    </w:rPr>
  </w:style>
  <w:style w:type="paragraph" w:styleId="Subtitle">
    <w:name w:val="Subtitle"/>
    <w:basedOn w:val="Normal"/>
    <w:qFormat/>
    <w:rsid w:val="00DA67EF"/>
    <w:pPr>
      <w:jc w:val="center"/>
    </w:pPr>
    <w:rPr>
      <w:b/>
      <w:bCs/>
    </w:rPr>
  </w:style>
  <w:style w:type="paragraph" w:styleId="Footer">
    <w:name w:val="footer"/>
    <w:basedOn w:val="Normal"/>
    <w:rsid w:val="00DA67EF"/>
    <w:pPr>
      <w:tabs>
        <w:tab w:val="center" w:pos="4320"/>
        <w:tab w:val="right" w:pos="8640"/>
      </w:tabs>
    </w:pPr>
  </w:style>
  <w:style w:type="paragraph" w:styleId="Header">
    <w:name w:val="header"/>
    <w:basedOn w:val="Normal"/>
    <w:rsid w:val="00DA67EF"/>
    <w:pPr>
      <w:tabs>
        <w:tab w:val="center" w:pos="4320"/>
        <w:tab w:val="right" w:pos="8640"/>
      </w:tabs>
    </w:pPr>
  </w:style>
  <w:style w:type="paragraph" w:styleId="BalloonText">
    <w:name w:val="Balloon Text"/>
    <w:basedOn w:val="Normal"/>
    <w:semiHidden/>
    <w:rsid w:val="00EE3642"/>
    <w:rPr>
      <w:rFonts w:ascii="Tahoma" w:hAnsi="Tahoma" w:cs="Tahoma"/>
      <w:sz w:val="16"/>
      <w:szCs w:val="16"/>
    </w:rPr>
  </w:style>
  <w:style w:type="character" w:styleId="CommentReference">
    <w:name w:val="annotation reference"/>
    <w:semiHidden/>
    <w:rsid w:val="00E92A4C"/>
    <w:rPr>
      <w:sz w:val="16"/>
      <w:szCs w:val="16"/>
    </w:rPr>
  </w:style>
  <w:style w:type="paragraph" w:styleId="CommentText">
    <w:name w:val="annotation text"/>
    <w:basedOn w:val="Normal"/>
    <w:semiHidden/>
    <w:rsid w:val="00E92A4C"/>
    <w:rPr>
      <w:sz w:val="20"/>
      <w:szCs w:val="20"/>
    </w:rPr>
  </w:style>
  <w:style w:type="paragraph" w:styleId="CommentSubject">
    <w:name w:val="annotation subject"/>
    <w:basedOn w:val="CommentText"/>
    <w:next w:val="CommentText"/>
    <w:semiHidden/>
    <w:rsid w:val="00E92A4C"/>
    <w:rPr>
      <w:b/>
      <w:bCs/>
    </w:rPr>
  </w:style>
  <w:style w:type="character" w:styleId="Hyperlink">
    <w:name w:val="Hyperlink"/>
    <w:rsid w:val="00B80C61"/>
    <w:rPr>
      <w:color w:val="0000FF"/>
      <w:u w:val="single"/>
    </w:rPr>
  </w:style>
  <w:style w:type="character" w:styleId="FollowedHyperlink">
    <w:name w:val="FollowedHyperlink"/>
    <w:rsid w:val="00DB7C8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42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ipcgrouppurchasing.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PCinfo@team-ih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IPC Supplier PPROVAL</vt:lpstr>
    </vt:vector>
  </TitlesOfParts>
  <Company>IHA</Company>
  <LinksUpToDate>false</LinksUpToDate>
  <CharactersWithSpaces>1703</CharactersWithSpaces>
  <SharedDoc>false</SharedDoc>
  <HLinks>
    <vt:vector size="12" baseType="variant">
      <vt:variant>
        <vt:i4>6619162</vt:i4>
      </vt:variant>
      <vt:variant>
        <vt:i4>3</vt:i4>
      </vt:variant>
      <vt:variant>
        <vt:i4>0</vt:i4>
      </vt:variant>
      <vt:variant>
        <vt:i4>5</vt:i4>
      </vt:variant>
      <vt:variant>
        <vt:lpwstr>mailto:IPCinfo@team-iha.org</vt:lpwstr>
      </vt:variant>
      <vt:variant>
        <vt:lpwstr/>
      </vt:variant>
      <vt:variant>
        <vt:i4>4128815</vt:i4>
      </vt:variant>
      <vt:variant>
        <vt:i4>0</vt:i4>
      </vt:variant>
      <vt:variant>
        <vt:i4>0</vt:i4>
      </vt:variant>
      <vt:variant>
        <vt:i4>5</vt:i4>
      </vt:variant>
      <vt:variant>
        <vt:lpwstr>http://www.ipcgrouppurchasing.com/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IPC Supplier PPROVAL</dc:title>
  <dc:subject/>
  <dc:creator>ihasysadmin</dc:creator>
  <cp:keywords/>
  <cp:lastModifiedBy>Krizman, Michael</cp:lastModifiedBy>
  <cp:revision>2</cp:revision>
  <cp:lastPrinted>2009-01-22T21:06:00Z</cp:lastPrinted>
  <dcterms:created xsi:type="dcterms:W3CDTF">2024-04-16T19:34:00Z</dcterms:created>
  <dcterms:modified xsi:type="dcterms:W3CDTF">2024-04-16T19:34:00Z</dcterms:modified>
</cp:coreProperties>
</file>